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F6" w:rsidRPr="00B91802" w:rsidRDefault="00B826F6" w:rsidP="00B826F6">
      <w:pPr>
        <w:rPr>
          <w:color w:val="FF0000"/>
          <w:sz w:val="16"/>
          <w:szCs w:val="16"/>
        </w:rPr>
      </w:pPr>
      <w:bookmarkStart w:id="0" w:name="_GoBack"/>
      <w:bookmarkEnd w:id="0"/>
    </w:p>
    <w:p w:rsidR="002D2262" w:rsidRDefault="002D2262" w:rsidP="002D2262">
      <w:pPr>
        <w:ind w:left="4956" w:firstLine="708"/>
        <w:rPr>
          <w:b/>
          <w:sz w:val="28"/>
          <w:szCs w:val="32"/>
        </w:rPr>
      </w:pPr>
      <w:r>
        <w:rPr>
          <w:b/>
          <w:sz w:val="28"/>
          <w:szCs w:val="32"/>
        </w:rPr>
        <w:t>ПЛАН</w:t>
      </w:r>
    </w:p>
    <w:p w:rsidR="002D2262" w:rsidRDefault="002D2262" w:rsidP="002D2262">
      <w:pPr>
        <w:ind w:left="3540"/>
        <w:rPr>
          <w:b/>
          <w:sz w:val="28"/>
          <w:szCs w:val="32"/>
        </w:rPr>
      </w:pPr>
      <w:r>
        <w:rPr>
          <w:b/>
          <w:sz w:val="28"/>
          <w:szCs w:val="32"/>
        </w:rPr>
        <w:t>культурно-массовых мероприятий</w:t>
      </w:r>
    </w:p>
    <w:p w:rsidR="002D2262" w:rsidRDefault="002D2262" w:rsidP="002D2262">
      <w:pPr>
        <w:ind w:left="2832"/>
        <w:rPr>
          <w:b/>
          <w:sz w:val="28"/>
          <w:szCs w:val="32"/>
        </w:rPr>
      </w:pPr>
      <w:r>
        <w:rPr>
          <w:b/>
          <w:sz w:val="28"/>
          <w:szCs w:val="32"/>
        </w:rPr>
        <w:t>государственного учреждения образования</w:t>
      </w:r>
    </w:p>
    <w:p w:rsidR="002D2262" w:rsidRDefault="002D2262" w:rsidP="002D2262">
      <w:pPr>
        <w:ind w:left="2832" w:firstLine="708"/>
        <w:rPr>
          <w:b/>
          <w:sz w:val="28"/>
          <w:szCs w:val="32"/>
        </w:rPr>
      </w:pPr>
      <w:r>
        <w:rPr>
          <w:b/>
          <w:sz w:val="28"/>
          <w:szCs w:val="32"/>
        </w:rPr>
        <w:t>«Средняя школа №19 г.Могилёва»</w:t>
      </w:r>
    </w:p>
    <w:p w:rsidR="002D2262" w:rsidRPr="00BD0520" w:rsidRDefault="002D2262" w:rsidP="002D2262">
      <w:pPr>
        <w:ind w:left="4956" w:firstLine="708"/>
        <w:rPr>
          <w:b/>
          <w:sz w:val="28"/>
          <w:szCs w:val="32"/>
        </w:rPr>
      </w:pPr>
      <w:r>
        <w:rPr>
          <w:b/>
          <w:sz w:val="28"/>
          <w:szCs w:val="32"/>
        </w:rPr>
        <w:t>июль 2017</w:t>
      </w:r>
    </w:p>
    <w:tbl>
      <w:tblPr>
        <w:tblW w:w="110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787"/>
        <w:gridCol w:w="2191"/>
        <w:gridCol w:w="1784"/>
        <w:gridCol w:w="2302"/>
      </w:tblGrid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62" w:rsidRPr="00BD0520" w:rsidRDefault="002D2262" w:rsidP="002D2262">
            <w:pPr>
              <w:tabs>
                <w:tab w:val="left" w:pos="777"/>
              </w:tabs>
              <w:jc w:val="center"/>
              <w:rPr>
                <w:b/>
                <w:sz w:val="28"/>
                <w:szCs w:val="32"/>
              </w:rPr>
            </w:pPr>
            <w:r w:rsidRPr="00BD0520">
              <w:rPr>
                <w:b/>
                <w:sz w:val="28"/>
                <w:szCs w:val="32"/>
              </w:rPr>
              <w:t>№ п/п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62" w:rsidRPr="00BD0520" w:rsidRDefault="002D2262" w:rsidP="009314ED">
            <w:pPr>
              <w:jc w:val="center"/>
              <w:rPr>
                <w:b/>
                <w:sz w:val="28"/>
                <w:szCs w:val="32"/>
              </w:rPr>
            </w:pPr>
            <w:r w:rsidRPr="00BD0520">
              <w:rPr>
                <w:b/>
                <w:sz w:val="28"/>
                <w:szCs w:val="32"/>
              </w:rPr>
              <w:t>Мероприятия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62" w:rsidRPr="00BD0520" w:rsidRDefault="002D2262" w:rsidP="009314ED">
            <w:pPr>
              <w:jc w:val="center"/>
              <w:rPr>
                <w:b/>
                <w:sz w:val="28"/>
                <w:szCs w:val="32"/>
              </w:rPr>
            </w:pPr>
            <w:r w:rsidRPr="00BD0520">
              <w:rPr>
                <w:b/>
                <w:sz w:val="28"/>
                <w:szCs w:val="32"/>
              </w:rPr>
              <w:t xml:space="preserve">Дата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BD0520" w:rsidRDefault="002D2262" w:rsidP="009314ED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Место проведения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62" w:rsidRPr="00BD0520" w:rsidRDefault="002D2262" w:rsidP="009314ED">
            <w:pPr>
              <w:jc w:val="center"/>
              <w:rPr>
                <w:b/>
                <w:sz w:val="28"/>
                <w:szCs w:val="32"/>
              </w:rPr>
            </w:pPr>
            <w:r w:rsidRPr="00BD0520">
              <w:rPr>
                <w:b/>
                <w:sz w:val="28"/>
                <w:szCs w:val="32"/>
              </w:rPr>
              <w:t>Время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«Детство – это я и ты!»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77294C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85063C" w:rsidRDefault="002D2262" w:rsidP="009314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Благотворительная а</w:t>
            </w:r>
            <w:r w:rsidRPr="005B5C4C">
              <w:rPr>
                <w:rFonts w:ascii="Times New Roman" w:hAnsi="Times New Roman"/>
                <w:sz w:val="28"/>
                <w:szCs w:val="28"/>
              </w:rPr>
              <w:t>кция «Память»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активом БРСМ и волонтерским отрядом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Места захоронения воинов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8E61F0" w:rsidRDefault="002D2262" w:rsidP="009314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B5C4C">
              <w:rPr>
                <w:rFonts w:ascii="Times New Roman" w:hAnsi="Times New Roman"/>
                <w:sz w:val="28"/>
                <w:szCs w:val="28"/>
              </w:rPr>
              <w:t>Игровая программа «Эти забавные животные»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62" w:rsidRPr="00582B23" w:rsidRDefault="002D2262" w:rsidP="009314ED">
            <w:pPr>
              <w:pStyle w:val="a6"/>
              <w:spacing w:before="96" w:beforeAutospacing="0" w:after="144" w:afterAutospacing="0"/>
              <w:rPr>
                <w:color w:val="000000"/>
                <w:sz w:val="19"/>
                <w:szCs w:val="19"/>
              </w:rPr>
            </w:pPr>
            <w:r w:rsidRPr="00582B23">
              <w:rPr>
                <w:color w:val="000000"/>
                <w:sz w:val="28"/>
                <w:szCs w:val="19"/>
              </w:rPr>
              <w:t>Игровая</w:t>
            </w:r>
            <w:r>
              <w:rPr>
                <w:color w:val="000000"/>
                <w:sz w:val="28"/>
                <w:szCs w:val="19"/>
              </w:rPr>
              <w:t xml:space="preserve"> программа «Слабое звено»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62" w:rsidRPr="00582B23" w:rsidRDefault="002D2262" w:rsidP="009314ED">
            <w:pPr>
              <w:pStyle w:val="a6"/>
              <w:spacing w:before="96" w:beforeAutospacing="0" w:after="144" w:afterAutospacing="0"/>
              <w:jc w:val="center"/>
              <w:rPr>
                <w:color w:val="000000"/>
                <w:sz w:val="19"/>
                <w:szCs w:val="19"/>
              </w:rPr>
            </w:pPr>
            <w:r w:rsidRPr="00582B23">
              <w:rPr>
                <w:color w:val="000000"/>
                <w:sz w:val="28"/>
                <w:szCs w:val="19"/>
              </w:rPr>
              <w:t>07.07.2017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возле школы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13.00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8E61F0" w:rsidRDefault="002D2262" w:rsidP="009314ED">
            <w:pPr>
              <w:rPr>
                <w:sz w:val="28"/>
                <w:szCs w:val="28"/>
              </w:rPr>
            </w:pPr>
            <w:r w:rsidRPr="005E1C17">
              <w:rPr>
                <w:sz w:val="28"/>
                <w:szCs w:val="28"/>
              </w:rPr>
              <w:t>«Школа безопасного движения»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–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«Путешествие в страну безопасности»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 w:rsidRPr="0085063C">
              <w:rPr>
                <w:sz w:val="28"/>
                <w:szCs w:val="28"/>
              </w:rPr>
              <w:t>Спортивные состязания на свежем воздухе «Весёлые старты»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возле школы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«Счастливый случай»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Кинолекторий </w:t>
            </w:r>
            <w:r w:rsidRPr="007D102E">
              <w:rPr>
                <w:sz w:val="28"/>
                <w:szCs w:val="28"/>
              </w:rPr>
              <w:t>"Уроки безопасности на воде"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«Знатоки фауны»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знатоков «Моя страна»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Кинолекторий </w:t>
            </w:r>
            <w:r w:rsidRPr="007D102E">
              <w:rPr>
                <w:sz w:val="28"/>
                <w:szCs w:val="28"/>
              </w:rPr>
              <w:t>"Правила поведения при пожаре"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Фестиваль рисунков «Город будущего»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B41ED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 w:rsidRPr="007775DB">
              <w:rPr>
                <w:sz w:val="28"/>
                <w:szCs w:val="28"/>
                <w:lang w:eastAsia="en-US"/>
              </w:rPr>
              <w:t xml:space="preserve">Конкурс рисунка на асфальте «Сказочные герои»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возле школы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 w:rsidRPr="007775DB">
              <w:rPr>
                <w:sz w:val="28"/>
                <w:szCs w:val="28"/>
                <w:lang w:eastAsia="en-US"/>
              </w:rPr>
              <w:t>Конкурс скороговорок «</w:t>
            </w:r>
            <w:proofErr w:type="spellStart"/>
            <w:r w:rsidRPr="007775DB">
              <w:rPr>
                <w:sz w:val="28"/>
                <w:szCs w:val="28"/>
                <w:lang w:eastAsia="en-US"/>
              </w:rPr>
              <w:t>Скороговоркин</w:t>
            </w:r>
            <w:proofErr w:type="spellEnd"/>
            <w:r w:rsidRPr="007775DB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 w:rsidRPr="007775DB">
              <w:rPr>
                <w:sz w:val="28"/>
                <w:szCs w:val="28"/>
                <w:lang w:eastAsia="en-US"/>
              </w:rPr>
              <w:t>Игра «Правила дорог – главные правила!»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Игра </w:t>
            </w:r>
            <w:r w:rsidRPr="007775DB">
              <w:rPr>
                <w:sz w:val="28"/>
                <w:szCs w:val="28"/>
                <w:lang w:eastAsia="en-US"/>
              </w:rPr>
              <w:t>«Разрывные-цепи»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возле школы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Кинолекторий </w:t>
            </w:r>
            <w:r w:rsidRPr="007D102E">
              <w:rPr>
                <w:sz w:val="28"/>
                <w:szCs w:val="28"/>
                <w:lang w:eastAsia="en-US"/>
              </w:rPr>
              <w:t>"Уроки безопасности для детей"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</w:tr>
      <w:tr w:rsidR="002D2262" w:rsidTr="002D2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10B56" w:rsidRDefault="002D2262" w:rsidP="002D2262">
            <w:pPr>
              <w:pStyle w:val="a7"/>
              <w:numPr>
                <w:ilvl w:val="0"/>
                <w:numId w:val="1"/>
              </w:numPr>
              <w:tabs>
                <w:tab w:val="left" w:pos="7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Pr="006B41ED" w:rsidRDefault="002D2262" w:rsidP="009314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Фестиваль рисунков «Я люблю Беларусь»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31.07.2017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62" w:rsidRDefault="002D2262" w:rsidP="00931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</w:tr>
    </w:tbl>
    <w:p w:rsidR="00226787" w:rsidRDefault="00226787"/>
    <w:sectPr w:rsidR="00226787" w:rsidSect="002D2262">
      <w:pgSz w:w="11906" w:h="16838"/>
      <w:pgMar w:top="426" w:right="849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E51F1"/>
    <w:multiLevelType w:val="hybridMultilevel"/>
    <w:tmpl w:val="90AC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6F6"/>
    <w:rsid w:val="00226787"/>
    <w:rsid w:val="002D2262"/>
    <w:rsid w:val="00433602"/>
    <w:rsid w:val="00B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BF61D-0DE7-45EE-854C-8753419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6F6"/>
    <w:rPr>
      <w:rFonts w:ascii="Tahoma" w:hAnsi="Tahoma" w:cs="Tahoma"/>
      <w:sz w:val="16"/>
      <w:szCs w:val="16"/>
    </w:rPr>
  </w:style>
  <w:style w:type="paragraph" w:styleId="a5">
    <w:name w:val="No Spacing"/>
    <w:qFormat/>
    <w:rsid w:val="002D22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2D226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D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</cp:lastModifiedBy>
  <cp:revision>2</cp:revision>
  <dcterms:created xsi:type="dcterms:W3CDTF">2017-07-15T16:30:00Z</dcterms:created>
  <dcterms:modified xsi:type="dcterms:W3CDTF">2017-07-15T16:30:00Z</dcterms:modified>
</cp:coreProperties>
</file>